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55F8" w14:textId="77777777" w:rsidR="00221FA9" w:rsidRPr="00E256F8" w:rsidRDefault="00221FA9" w:rsidP="00F14A82">
      <w:pPr>
        <w:tabs>
          <w:tab w:val="left" w:pos="1230"/>
        </w:tabs>
        <w:ind w:left="360"/>
        <w:rPr>
          <w:rFonts w:ascii="CasablancaLight" w:hAnsi="CasablancaLight"/>
          <w:sz w:val="22"/>
          <w:szCs w:val="22"/>
        </w:rPr>
      </w:pPr>
    </w:p>
    <w:p w14:paraId="48A3C46A" w14:textId="640D15D1" w:rsidR="00F14A82" w:rsidRDefault="00187791" w:rsidP="00F14A82">
      <w:pPr>
        <w:ind w:left="360"/>
        <w:rPr>
          <w:rFonts w:ascii="CasablancaLight" w:hAnsi="CasablancaLight"/>
          <w:bCs/>
          <w:sz w:val="22"/>
          <w:szCs w:val="22"/>
        </w:rPr>
      </w:pPr>
      <w:r w:rsidRPr="00E256F8">
        <w:rPr>
          <w:rFonts w:ascii="CasablancaLight" w:hAnsi="CasablancaLight"/>
          <w:bCs/>
          <w:sz w:val="22"/>
          <w:szCs w:val="22"/>
        </w:rPr>
        <w:fldChar w:fldCharType="begin"/>
      </w:r>
      <w:r w:rsidRPr="00E256F8">
        <w:rPr>
          <w:rFonts w:ascii="CasablancaLight" w:hAnsi="CasablancaLight"/>
          <w:bCs/>
          <w:sz w:val="22"/>
          <w:szCs w:val="22"/>
        </w:rPr>
        <w:instrText xml:space="preserve"> TIME \@ "MMMM d, yyyy" </w:instrText>
      </w:r>
      <w:r w:rsidRPr="00E256F8">
        <w:rPr>
          <w:rFonts w:ascii="CasablancaLight" w:hAnsi="CasablancaLight"/>
          <w:bCs/>
          <w:sz w:val="22"/>
          <w:szCs w:val="22"/>
        </w:rPr>
        <w:fldChar w:fldCharType="separate"/>
      </w:r>
      <w:r w:rsidR="00013C4E">
        <w:rPr>
          <w:rFonts w:ascii="CasablancaLight" w:hAnsi="CasablancaLight"/>
          <w:bCs/>
          <w:noProof/>
          <w:sz w:val="22"/>
          <w:szCs w:val="22"/>
        </w:rPr>
        <w:t>April 21, 2021</w:t>
      </w:r>
      <w:r w:rsidRPr="00E256F8">
        <w:rPr>
          <w:rFonts w:ascii="CasablancaLight" w:hAnsi="CasablancaLight"/>
          <w:bCs/>
          <w:sz w:val="22"/>
          <w:szCs w:val="22"/>
        </w:rPr>
        <w:fldChar w:fldCharType="end"/>
      </w:r>
    </w:p>
    <w:p w14:paraId="4DB2EE9F" w14:textId="77777777" w:rsidR="00437F0A" w:rsidRDefault="00437F0A" w:rsidP="00F14A82">
      <w:pPr>
        <w:ind w:left="360"/>
        <w:rPr>
          <w:rFonts w:ascii="CasablancaLight" w:hAnsi="CasablancaLight"/>
          <w:bCs/>
          <w:sz w:val="22"/>
          <w:szCs w:val="22"/>
        </w:rPr>
      </w:pPr>
    </w:p>
    <w:p w14:paraId="64793AFA" w14:textId="0285A746" w:rsidR="00437F0A" w:rsidRDefault="00437F0A" w:rsidP="00437F0A">
      <w:pPr>
        <w:jc w:val="center"/>
        <w:rPr>
          <w:b/>
          <w:sz w:val="28"/>
          <w:szCs w:val="28"/>
          <w:u w:val="single"/>
        </w:rPr>
      </w:pPr>
      <w:r w:rsidRPr="00DB65E0">
        <w:rPr>
          <w:b/>
          <w:sz w:val="28"/>
          <w:szCs w:val="28"/>
          <w:u w:val="single"/>
        </w:rPr>
        <w:t xml:space="preserve">Bill &amp; Hold </w:t>
      </w:r>
      <w:r>
        <w:rPr>
          <w:b/>
          <w:sz w:val="28"/>
          <w:szCs w:val="28"/>
          <w:u w:val="single"/>
        </w:rPr>
        <w:t>Policy</w:t>
      </w:r>
      <w:r w:rsidR="003509BE">
        <w:rPr>
          <w:b/>
          <w:sz w:val="28"/>
          <w:szCs w:val="28"/>
          <w:u w:val="single"/>
        </w:rPr>
        <w:t xml:space="preserve"> – REV RATES 6.2021</w:t>
      </w:r>
    </w:p>
    <w:p w14:paraId="19D87445" w14:textId="77777777" w:rsidR="00437F0A" w:rsidRPr="00DB65E0" w:rsidRDefault="00437F0A" w:rsidP="00437F0A">
      <w:pPr>
        <w:jc w:val="center"/>
        <w:rPr>
          <w:b/>
          <w:sz w:val="28"/>
          <w:szCs w:val="28"/>
          <w:u w:val="single"/>
        </w:rPr>
      </w:pPr>
    </w:p>
    <w:p w14:paraId="1FF140AD" w14:textId="77777777" w:rsidR="00437F0A" w:rsidRDefault="00437F0A" w:rsidP="00437F0A">
      <w:pPr>
        <w:pStyle w:val="ListParagraph"/>
        <w:numPr>
          <w:ilvl w:val="0"/>
          <w:numId w:val="2"/>
        </w:numPr>
      </w:pPr>
      <w:r>
        <w:t>Polaner Selections engages in the “Bill &amp; Hold” practice whereby a licensed retailer may purchase goods and store in our warehouse without accepting delivery for an 18 month period as per SLA guidelines.</w:t>
      </w:r>
    </w:p>
    <w:p w14:paraId="054AFCE0" w14:textId="77777777" w:rsidR="00437F0A" w:rsidRDefault="00437F0A" w:rsidP="00437F0A">
      <w:pPr>
        <w:pStyle w:val="ListParagraph"/>
        <w:numPr>
          <w:ilvl w:val="1"/>
          <w:numId w:val="2"/>
        </w:numPr>
      </w:pPr>
      <w:r>
        <w:t>The invoice date is considered the delivery date for the purpose of determining the price of the product and the final payment date.</w:t>
      </w:r>
    </w:p>
    <w:p w14:paraId="28D3D08E" w14:textId="6617BA8A" w:rsidR="00437F0A" w:rsidRDefault="00437F0A" w:rsidP="00437F0A">
      <w:pPr>
        <w:pStyle w:val="ListParagraph"/>
        <w:numPr>
          <w:ilvl w:val="1"/>
          <w:numId w:val="2"/>
        </w:numPr>
      </w:pPr>
      <w:r>
        <w:t>Product may be stored at Fond du Lac Cold Storage (our wholesale</w:t>
      </w:r>
      <w:r w:rsidR="007342FE">
        <w:t xml:space="preserve"> warehouse) at the rate of $0.</w:t>
      </w:r>
      <w:r w:rsidR="00013C4E">
        <w:t>65</w:t>
      </w:r>
      <w:r>
        <w:t>/cs/month if billed betwe</w:t>
      </w:r>
      <w:r w:rsidR="007342FE">
        <w:t>en 1</w:t>
      </w:r>
      <w:r w:rsidR="00524156" w:rsidRPr="00524156">
        <w:rPr>
          <w:vertAlign w:val="superscript"/>
        </w:rPr>
        <w:t>st</w:t>
      </w:r>
      <w:r w:rsidR="007342FE">
        <w:t>-15</w:t>
      </w:r>
      <w:r w:rsidR="00524156" w:rsidRPr="00524156">
        <w:rPr>
          <w:vertAlign w:val="superscript"/>
        </w:rPr>
        <w:t>th</w:t>
      </w:r>
      <w:r w:rsidR="00524156">
        <w:t xml:space="preserve"> </w:t>
      </w:r>
      <w:r w:rsidR="007342FE">
        <w:t>of the month, then $0.</w:t>
      </w:r>
      <w:r w:rsidR="00013C4E">
        <w:t>33</w:t>
      </w:r>
      <w:r>
        <w:t>/cs/month if billed between 16</w:t>
      </w:r>
      <w:r w:rsidR="00524156" w:rsidRPr="00524156">
        <w:rPr>
          <w:vertAlign w:val="superscript"/>
        </w:rPr>
        <w:t>th</w:t>
      </w:r>
      <w:r w:rsidR="00524156">
        <w:t xml:space="preserve"> thru e</w:t>
      </w:r>
      <w:r w:rsidR="007342FE">
        <w:t>nd</w:t>
      </w:r>
      <w:r>
        <w:t xml:space="preserve"> of the month.  These are our current rates that we pass on to the retailer.</w:t>
      </w:r>
    </w:p>
    <w:p w14:paraId="60F48D62" w14:textId="77777777" w:rsidR="00437F0A" w:rsidRDefault="00437F0A" w:rsidP="00437F0A">
      <w:pPr>
        <w:pStyle w:val="ListParagraph"/>
        <w:numPr>
          <w:ilvl w:val="0"/>
          <w:numId w:val="2"/>
        </w:numPr>
      </w:pPr>
      <w:r>
        <w:t>The retailer will receive the invoice for the total goods payable on terms determined by the current credit status posted on the NY SLA website.  If a retailer is delinquent, payment is required at the time of invoice.  The first month’s storage fee will be applied to the initial invoice for any product that is being held and stored at Fond du Lac based on the date (as noted above).</w:t>
      </w:r>
    </w:p>
    <w:p w14:paraId="20E0D27A" w14:textId="77777777" w:rsidR="00437F0A" w:rsidRDefault="00437F0A" w:rsidP="00437F0A">
      <w:pPr>
        <w:pStyle w:val="ListParagraph"/>
        <w:numPr>
          <w:ilvl w:val="0"/>
          <w:numId w:val="2"/>
        </w:numPr>
      </w:pPr>
      <w:r>
        <w:t>When the retailer requests to ship product, the bill of lading they receive will be noted with the product and quantity at $0 dollars since the goods have already been invoiced.</w:t>
      </w:r>
    </w:p>
    <w:p w14:paraId="6BF75F0B" w14:textId="1B2F5104" w:rsidR="00437F0A" w:rsidRDefault="007342FE" w:rsidP="00437F0A">
      <w:pPr>
        <w:pStyle w:val="ListParagraph"/>
        <w:numPr>
          <w:ilvl w:val="0"/>
          <w:numId w:val="2"/>
        </w:numPr>
      </w:pPr>
      <w:r>
        <w:t>A storage fee of $0.</w:t>
      </w:r>
      <w:r w:rsidR="00013C4E">
        <w:t>65</w:t>
      </w:r>
      <w:r w:rsidR="00437F0A">
        <w:t xml:space="preserve">/cs will be billed on the first of each month for product that is still held for that customer.  </w:t>
      </w:r>
    </w:p>
    <w:p w14:paraId="0C062934" w14:textId="77777777" w:rsidR="00437F0A" w:rsidRDefault="00437F0A" w:rsidP="00437F0A">
      <w:pPr>
        <w:pStyle w:val="ListParagraph"/>
        <w:numPr>
          <w:ilvl w:val="0"/>
          <w:numId w:val="2"/>
        </w:numPr>
      </w:pPr>
      <w:r>
        <w:t>Upon the passage of 18</w:t>
      </w:r>
      <w:r w:rsidR="007342FE">
        <w:t xml:space="preserve"> </w:t>
      </w:r>
      <w:r>
        <w:t>months from the invoice date, the retailer must accept delivery of all remaining inventory.</w:t>
      </w:r>
    </w:p>
    <w:p w14:paraId="63675B46" w14:textId="77777777" w:rsidR="00437F0A" w:rsidRDefault="00437F0A" w:rsidP="00F14A82">
      <w:pPr>
        <w:ind w:left="360"/>
        <w:rPr>
          <w:rFonts w:ascii="CasablancaLight" w:hAnsi="CasablancaLight"/>
          <w:bCs/>
          <w:sz w:val="22"/>
          <w:szCs w:val="22"/>
        </w:rPr>
      </w:pPr>
    </w:p>
    <w:sectPr w:rsidR="00437F0A">
      <w:headerReference w:type="default" r:id="rId7"/>
      <w:footerReference w:type="default" r:id="rId8"/>
      <w:pgSz w:w="12240" w:h="15840" w:code="1"/>
      <w:pgMar w:top="108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C135" w14:textId="77777777" w:rsidR="00437F0A" w:rsidRDefault="00437F0A">
      <w:r>
        <w:separator/>
      </w:r>
    </w:p>
  </w:endnote>
  <w:endnote w:type="continuationSeparator" w:id="0">
    <w:p w14:paraId="69C1AC2E" w14:textId="77777777" w:rsidR="00437F0A" w:rsidRDefault="0043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sablancaLigh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E8BE" w14:textId="77777777" w:rsidR="00221FA9" w:rsidRPr="00F14A82" w:rsidRDefault="00221FA9">
    <w:pPr>
      <w:pStyle w:val="Header"/>
      <w:spacing w:line="320" w:lineRule="exact"/>
      <w:jc w:val="center"/>
      <w:rPr>
        <w:rFonts w:ascii="CasablancaLight" w:hAnsi="CasablancaLight"/>
        <w:sz w:val="18"/>
        <w:szCs w:val="18"/>
      </w:rPr>
    </w:pPr>
    <w:r w:rsidRPr="00F14A82">
      <w:rPr>
        <w:rFonts w:ascii="CasablancaLight" w:hAnsi="CasablancaLight"/>
        <w:sz w:val="18"/>
        <w:szCs w:val="18"/>
      </w:rPr>
      <w:t xml:space="preserve">1 9 </w:t>
    </w:r>
    <w:r>
      <w:rPr>
        <w:rFonts w:ascii="CasablancaLight" w:hAnsi="CasablancaLight"/>
        <w:sz w:val="18"/>
        <w:szCs w:val="18"/>
      </w:rPr>
      <w:t xml:space="preserve"> </w:t>
    </w:r>
    <w:r w:rsidRPr="00F14A82">
      <w:rPr>
        <w:rFonts w:ascii="CasablancaLight" w:hAnsi="CasablancaLight"/>
        <w:sz w:val="18"/>
        <w:szCs w:val="18"/>
      </w:rPr>
      <w:t xml:space="preserve">  N O R T H  </w:t>
    </w:r>
    <w:r>
      <w:rPr>
        <w:rFonts w:ascii="CasablancaLight" w:hAnsi="CasablancaLight"/>
        <w:sz w:val="18"/>
        <w:szCs w:val="18"/>
      </w:rPr>
      <w:t xml:space="preserve"> </w:t>
    </w:r>
    <w:r w:rsidRPr="00F14A82">
      <w:rPr>
        <w:rFonts w:ascii="CasablancaLight" w:hAnsi="CasablancaLight"/>
        <w:sz w:val="18"/>
        <w:szCs w:val="18"/>
      </w:rPr>
      <w:t xml:space="preserve"> M O G E R </w:t>
    </w:r>
    <w:r>
      <w:rPr>
        <w:rFonts w:ascii="CasablancaLight" w:hAnsi="CasablancaLight"/>
        <w:sz w:val="18"/>
        <w:szCs w:val="18"/>
      </w:rPr>
      <w:t xml:space="preserve"> </w:t>
    </w:r>
    <w:r w:rsidRPr="00F14A82">
      <w:rPr>
        <w:rFonts w:ascii="CasablancaLight" w:hAnsi="CasablancaLight"/>
        <w:sz w:val="18"/>
        <w:szCs w:val="18"/>
      </w:rPr>
      <w:t xml:space="preserve">  A V E </w:t>
    </w:r>
    <w:r>
      <w:rPr>
        <w:rFonts w:ascii="CasablancaLight" w:hAnsi="CasablancaLight"/>
        <w:sz w:val="18"/>
        <w:szCs w:val="18"/>
      </w:rPr>
      <w:t xml:space="preserve"> </w:t>
    </w:r>
    <w:r w:rsidRPr="00F14A82">
      <w:rPr>
        <w:rFonts w:ascii="CasablancaLight" w:hAnsi="CasablancaLight"/>
        <w:sz w:val="18"/>
        <w:szCs w:val="18"/>
      </w:rPr>
      <w:t xml:space="preserve"> </w:t>
    </w:r>
    <w:r>
      <w:rPr>
        <w:rFonts w:ascii="CasablancaLight" w:hAnsi="CasablancaLight"/>
        <w:sz w:val="18"/>
        <w:szCs w:val="18"/>
      </w:rPr>
      <w:t xml:space="preserve"> </w:t>
    </w:r>
    <w:r w:rsidRPr="00F14A82">
      <w:rPr>
        <w:rFonts w:ascii="CasablancaLight" w:hAnsi="CasablancaLight"/>
        <w:sz w:val="18"/>
        <w:szCs w:val="18"/>
      </w:rPr>
      <w:t xml:space="preserve"> M T </w:t>
    </w:r>
    <w:r>
      <w:rPr>
        <w:rFonts w:ascii="CasablancaLight" w:hAnsi="CasablancaLight"/>
        <w:sz w:val="18"/>
        <w:szCs w:val="18"/>
      </w:rPr>
      <w:t xml:space="preserve"> </w:t>
    </w:r>
    <w:r w:rsidRPr="00F14A82">
      <w:rPr>
        <w:rFonts w:ascii="CasablancaLight" w:hAnsi="CasablancaLight"/>
        <w:sz w:val="18"/>
        <w:szCs w:val="18"/>
      </w:rPr>
      <w:t xml:space="preserve">  K I S C O </w:t>
    </w:r>
    <w:r>
      <w:rPr>
        <w:rFonts w:ascii="CasablancaLight" w:hAnsi="CasablancaLight"/>
        <w:sz w:val="18"/>
        <w:szCs w:val="18"/>
      </w:rPr>
      <w:t xml:space="preserve"> </w:t>
    </w:r>
    <w:r w:rsidRPr="00F14A82">
      <w:rPr>
        <w:rFonts w:ascii="CasablancaLight" w:hAnsi="CasablancaLight"/>
        <w:sz w:val="18"/>
        <w:szCs w:val="18"/>
      </w:rPr>
      <w:t xml:space="preserve">   N E W   Y O R K  </w:t>
    </w:r>
    <w:r>
      <w:rPr>
        <w:rFonts w:ascii="CasablancaLight" w:hAnsi="CasablancaLight"/>
        <w:sz w:val="18"/>
        <w:szCs w:val="18"/>
      </w:rPr>
      <w:t xml:space="preserve"> </w:t>
    </w:r>
    <w:r w:rsidRPr="00F14A82">
      <w:rPr>
        <w:rFonts w:ascii="CasablancaLight" w:hAnsi="CasablancaLight"/>
        <w:sz w:val="18"/>
        <w:szCs w:val="18"/>
      </w:rPr>
      <w:t xml:space="preserve">  1 0 5 4 9 </w:t>
    </w:r>
    <w:r>
      <w:rPr>
        <w:rFonts w:ascii="CasablancaLight" w:hAnsi="CasablancaLight"/>
        <w:sz w:val="18"/>
        <w:szCs w:val="18"/>
      </w:rPr>
      <w:t xml:space="preserve">  </w:t>
    </w:r>
    <w:r w:rsidRPr="00F14A82">
      <w:rPr>
        <w:rFonts w:ascii="CasablancaLight" w:hAnsi="CasablancaLight"/>
        <w:sz w:val="18"/>
        <w:szCs w:val="18"/>
      </w:rPr>
      <w:t xml:space="preserve">   T E L  </w:t>
    </w:r>
    <w:r>
      <w:rPr>
        <w:rFonts w:ascii="CasablancaLight" w:hAnsi="CasablancaLight"/>
        <w:sz w:val="18"/>
        <w:szCs w:val="18"/>
      </w:rPr>
      <w:t xml:space="preserve"> </w:t>
    </w:r>
    <w:r w:rsidRPr="00F14A82">
      <w:rPr>
        <w:rFonts w:ascii="CasablancaLight" w:hAnsi="CasablancaLight"/>
        <w:sz w:val="18"/>
        <w:szCs w:val="18"/>
      </w:rPr>
      <w:t xml:space="preserve"> 9 1 4 </w:t>
    </w:r>
    <w:r>
      <w:rPr>
        <w:rFonts w:ascii="CasablancaLight" w:hAnsi="CasablancaLight"/>
        <w:sz w:val="18"/>
        <w:szCs w:val="18"/>
      </w:rPr>
      <w:t xml:space="preserve"> </w:t>
    </w:r>
    <w:r w:rsidRPr="00F14A82">
      <w:rPr>
        <w:rFonts w:ascii="CasablancaLight" w:hAnsi="CasablancaLight"/>
        <w:sz w:val="18"/>
        <w:szCs w:val="18"/>
      </w:rPr>
      <w:t xml:space="preserve"> 2 4 4  </w:t>
    </w:r>
    <w:r>
      <w:rPr>
        <w:rFonts w:ascii="CasablancaLight" w:hAnsi="CasablancaLight"/>
        <w:sz w:val="18"/>
        <w:szCs w:val="18"/>
      </w:rPr>
      <w:t xml:space="preserve"> </w:t>
    </w:r>
    <w:r w:rsidRPr="00F14A82">
      <w:rPr>
        <w:rFonts w:ascii="CasablancaLight" w:hAnsi="CasablancaLight"/>
        <w:sz w:val="18"/>
        <w:szCs w:val="18"/>
      </w:rPr>
      <w:t xml:space="preserve">0 4 0 4  </w:t>
    </w:r>
    <w:r>
      <w:rPr>
        <w:rFonts w:ascii="CasablancaLight" w:hAnsi="CasablancaLight"/>
        <w:sz w:val="18"/>
        <w:szCs w:val="18"/>
      </w:rPr>
      <w:t xml:space="preserve"> </w:t>
    </w:r>
    <w:r w:rsidRPr="00F14A82">
      <w:rPr>
        <w:rFonts w:ascii="CasablancaLight" w:hAnsi="CasablancaLight"/>
        <w:sz w:val="18"/>
        <w:szCs w:val="18"/>
      </w:rPr>
      <w:t xml:space="preserve">  F A X  </w:t>
    </w:r>
    <w:r>
      <w:rPr>
        <w:rFonts w:ascii="CasablancaLight" w:hAnsi="CasablancaLight"/>
        <w:sz w:val="18"/>
        <w:szCs w:val="18"/>
      </w:rPr>
      <w:t xml:space="preserve"> </w:t>
    </w:r>
    <w:r w:rsidRPr="00F14A82">
      <w:rPr>
        <w:rFonts w:ascii="CasablancaLight" w:hAnsi="CasablancaLight"/>
        <w:sz w:val="18"/>
        <w:szCs w:val="18"/>
      </w:rPr>
      <w:t xml:space="preserve"> 9 1 4 </w:t>
    </w:r>
    <w:r>
      <w:rPr>
        <w:rFonts w:ascii="CasablancaLight" w:hAnsi="CasablancaLight"/>
        <w:sz w:val="18"/>
        <w:szCs w:val="18"/>
      </w:rPr>
      <w:t xml:space="preserve"> </w:t>
    </w:r>
    <w:r w:rsidRPr="00F14A82">
      <w:rPr>
        <w:rFonts w:ascii="CasablancaLight" w:hAnsi="CasablancaLight"/>
        <w:sz w:val="18"/>
        <w:szCs w:val="18"/>
      </w:rPr>
      <w:t xml:space="preserve"> 2 4 4</w:t>
    </w:r>
    <w:r>
      <w:rPr>
        <w:rFonts w:ascii="CasablancaLight" w:hAnsi="CasablancaLight"/>
        <w:sz w:val="18"/>
        <w:szCs w:val="18"/>
      </w:rPr>
      <w:t xml:space="preserve"> </w:t>
    </w:r>
    <w:r w:rsidRPr="00F14A82">
      <w:rPr>
        <w:rFonts w:ascii="CasablancaLight" w:hAnsi="CasablancaLight"/>
        <w:sz w:val="18"/>
        <w:szCs w:val="18"/>
      </w:rPr>
      <w:t xml:space="preserve">  0 5 0 5</w:t>
    </w:r>
  </w:p>
  <w:p w14:paraId="560A917F" w14:textId="77777777" w:rsidR="00221FA9" w:rsidRPr="00F14A82" w:rsidRDefault="00221FA9">
    <w:pPr>
      <w:pStyle w:val="Header"/>
      <w:spacing w:line="320" w:lineRule="exact"/>
      <w:jc w:val="center"/>
      <w:rPr>
        <w:rFonts w:ascii="CasablancaLight" w:hAnsi="CasablancaLight"/>
        <w:color w:val="000000"/>
        <w:sz w:val="18"/>
        <w:szCs w:val="18"/>
      </w:rPr>
    </w:pPr>
    <w:r w:rsidRPr="00F14A82">
      <w:rPr>
        <w:rFonts w:ascii="CasablancaLight" w:hAnsi="CasablancaLight"/>
        <w:color w:val="000000"/>
        <w:sz w:val="18"/>
        <w:szCs w:val="18"/>
      </w:rPr>
      <w:t>W W W . P O L A N E R S E L E C T I O N S . C O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6CCA" w14:textId="77777777" w:rsidR="00437F0A" w:rsidRDefault="00437F0A">
      <w:r>
        <w:separator/>
      </w:r>
    </w:p>
  </w:footnote>
  <w:footnote w:type="continuationSeparator" w:id="0">
    <w:p w14:paraId="771BC689" w14:textId="77777777" w:rsidR="00437F0A" w:rsidRDefault="0043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4D8B" w14:textId="77777777" w:rsidR="00221FA9" w:rsidRPr="00F14A82" w:rsidRDefault="00221FA9" w:rsidP="00B775B1">
    <w:pPr>
      <w:pStyle w:val="Header"/>
      <w:tabs>
        <w:tab w:val="left" w:pos="540"/>
      </w:tabs>
      <w:jc w:val="center"/>
      <w:rPr>
        <w:rFonts w:ascii="CasablancaLight" w:hAnsi="CasablancaLight"/>
        <w:spacing w:val="9"/>
        <w:sz w:val="18"/>
        <w:szCs w:val="18"/>
      </w:rPr>
    </w:pPr>
    <w:r w:rsidRPr="00F14A82">
      <w:rPr>
        <w:rFonts w:ascii="CasablancaLight" w:hAnsi="CasablancaLight"/>
        <w:spacing w:val="9"/>
        <w:sz w:val="18"/>
        <w:szCs w:val="18"/>
      </w:rPr>
      <w:t xml:space="preserve">F </w:t>
    </w:r>
    <w:r>
      <w:rPr>
        <w:rFonts w:ascii="CasablancaLight" w:hAnsi="CasablancaLight"/>
        <w:spacing w:val="9"/>
        <w:sz w:val="18"/>
        <w:szCs w:val="18"/>
      </w:rPr>
      <w:t xml:space="preserve"> </w:t>
    </w:r>
    <w:r w:rsidRPr="00F14A82">
      <w:rPr>
        <w:rFonts w:ascii="CasablancaLight" w:hAnsi="CasablancaLight"/>
        <w:spacing w:val="9"/>
        <w:sz w:val="18"/>
        <w:szCs w:val="18"/>
      </w:rPr>
      <w:t xml:space="preserve">  I </w:t>
    </w:r>
    <w:r>
      <w:rPr>
        <w:rFonts w:ascii="CasablancaLight" w:hAnsi="CasablancaLight"/>
        <w:spacing w:val="9"/>
        <w:sz w:val="18"/>
        <w:szCs w:val="18"/>
      </w:rPr>
      <w:t xml:space="preserve"> </w:t>
    </w:r>
    <w:r w:rsidRPr="00F14A82">
      <w:rPr>
        <w:rFonts w:ascii="CasablancaLight" w:hAnsi="CasablancaLight"/>
        <w:spacing w:val="9"/>
        <w:sz w:val="18"/>
        <w:szCs w:val="18"/>
      </w:rPr>
      <w:t xml:space="preserve">  N </w:t>
    </w:r>
    <w:r>
      <w:rPr>
        <w:rFonts w:ascii="CasablancaLight" w:hAnsi="CasablancaLight"/>
        <w:spacing w:val="9"/>
        <w:sz w:val="18"/>
        <w:szCs w:val="18"/>
      </w:rPr>
      <w:t xml:space="preserve"> </w:t>
    </w:r>
    <w:r w:rsidRPr="00F14A82">
      <w:rPr>
        <w:rFonts w:ascii="CasablancaLight" w:hAnsi="CasablancaLight"/>
        <w:spacing w:val="9"/>
        <w:sz w:val="18"/>
        <w:szCs w:val="18"/>
      </w:rPr>
      <w:t xml:space="preserve">  E    </w:t>
    </w:r>
    <w:r>
      <w:rPr>
        <w:rFonts w:ascii="CasablancaLight" w:hAnsi="CasablancaLight"/>
        <w:spacing w:val="9"/>
        <w:sz w:val="18"/>
        <w:szCs w:val="18"/>
      </w:rPr>
      <w:t xml:space="preserve"> </w:t>
    </w:r>
    <w:r w:rsidRPr="00F14A82">
      <w:rPr>
        <w:rFonts w:ascii="CasablancaLight" w:hAnsi="CasablancaLight"/>
        <w:spacing w:val="9"/>
        <w:sz w:val="18"/>
        <w:szCs w:val="18"/>
      </w:rPr>
      <w:t xml:space="preserve">     W</w:t>
    </w:r>
    <w:r>
      <w:rPr>
        <w:rFonts w:ascii="CasablancaLight" w:hAnsi="CasablancaLight"/>
        <w:spacing w:val="9"/>
        <w:sz w:val="18"/>
        <w:szCs w:val="18"/>
      </w:rPr>
      <w:t xml:space="preserve"> </w:t>
    </w:r>
    <w:r w:rsidRPr="00F14A82">
      <w:rPr>
        <w:rFonts w:ascii="CasablancaLight" w:hAnsi="CasablancaLight"/>
        <w:spacing w:val="9"/>
        <w:sz w:val="18"/>
        <w:szCs w:val="18"/>
      </w:rPr>
      <w:t xml:space="preserve">   I   </w:t>
    </w:r>
    <w:r>
      <w:rPr>
        <w:rFonts w:ascii="CasablancaLight" w:hAnsi="CasablancaLight"/>
        <w:spacing w:val="9"/>
        <w:sz w:val="18"/>
        <w:szCs w:val="18"/>
      </w:rPr>
      <w:t xml:space="preserve"> </w:t>
    </w:r>
    <w:r w:rsidRPr="00F14A82">
      <w:rPr>
        <w:rFonts w:ascii="CasablancaLight" w:hAnsi="CasablancaLight"/>
        <w:spacing w:val="9"/>
        <w:sz w:val="18"/>
        <w:szCs w:val="18"/>
      </w:rPr>
      <w:t xml:space="preserve">N  </w:t>
    </w:r>
    <w:r>
      <w:rPr>
        <w:rFonts w:ascii="CasablancaLight" w:hAnsi="CasablancaLight"/>
        <w:spacing w:val="9"/>
        <w:sz w:val="18"/>
        <w:szCs w:val="18"/>
      </w:rPr>
      <w:t xml:space="preserve"> </w:t>
    </w:r>
    <w:r w:rsidRPr="00F14A82">
      <w:rPr>
        <w:rFonts w:ascii="CasablancaLight" w:hAnsi="CasablancaLight"/>
        <w:spacing w:val="9"/>
        <w:sz w:val="18"/>
        <w:szCs w:val="18"/>
      </w:rPr>
      <w:t xml:space="preserve"> E </w:t>
    </w:r>
    <w:r>
      <w:rPr>
        <w:rFonts w:ascii="CasablancaLight" w:hAnsi="CasablancaLight"/>
        <w:spacing w:val="9"/>
        <w:sz w:val="18"/>
        <w:szCs w:val="18"/>
      </w:rPr>
      <w:t xml:space="preserve"> </w:t>
    </w:r>
    <w:r w:rsidRPr="00F14A82">
      <w:rPr>
        <w:rFonts w:ascii="CasablancaLight" w:hAnsi="CasablancaLight"/>
        <w:spacing w:val="9"/>
        <w:sz w:val="18"/>
        <w:szCs w:val="18"/>
      </w:rPr>
      <w:t xml:space="preserve">       I   </w:t>
    </w:r>
    <w:r>
      <w:rPr>
        <w:rFonts w:ascii="CasablancaLight" w:hAnsi="CasablancaLight"/>
        <w:spacing w:val="9"/>
        <w:sz w:val="18"/>
        <w:szCs w:val="18"/>
      </w:rPr>
      <w:t xml:space="preserve"> </w:t>
    </w:r>
    <w:r w:rsidRPr="00F14A82">
      <w:rPr>
        <w:rFonts w:ascii="CasablancaLight" w:hAnsi="CasablancaLight"/>
        <w:spacing w:val="9"/>
        <w:sz w:val="18"/>
        <w:szCs w:val="18"/>
      </w:rPr>
      <w:t xml:space="preserve">M  </w:t>
    </w:r>
    <w:r>
      <w:rPr>
        <w:rFonts w:ascii="CasablancaLight" w:hAnsi="CasablancaLight"/>
        <w:spacing w:val="9"/>
        <w:sz w:val="18"/>
        <w:szCs w:val="18"/>
      </w:rPr>
      <w:t xml:space="preserve"> </w:t>
    </w:r>
    <w:r w:rsidRPr="00F14A82">
      <w:rPr>
        <w:rFonts w:ascii="CasablancaLight" w:hAnsi="CasablancaLight"/>
        <w:spacing w:val="9"/>
        <w:sz w:val="18"/>
        <w:szCs w:val="18"/>
      </w:rPr>
      <w:t xml:space="preserve"> P </w:t>
    </w:r>
    <w:r>
      <w:rPr>
        <w:rFonts w:ascii="CasablancaLight" w:hAnsi="CasablancaLight"/>
        <w:spacing w:val="9"/>
        <w:sz w:val="18"/>
        <w:szCs w:val="18"/>
      </w:rPr>
      <w:t xml:space="preserve"> </w:t>
    </w:r>
    <w:r w:rsidRPr="00F14A82">
      <w:rPr>
        <w:rFonts w:ascii="CasablancaLight" w:hAnsi="CasablancaLight"/>
        <w:spacing w:val="9"/>
        <w:sz w:val="18"/>
        <w:szCs w:val="18"/>
      </w:rPr>
      <w:t xml:space="preserve">  O </w:t>
    </w:r>
    <w:r>
      <w:rPr>
        <w:rFonts w:ascii="CasablancaLight" w:hAnsi="CasablancaLight"/>
        <w:spacing w:val="9"/>
        <w:sz w:val="18"/>
        <w:szCs w:val="18"/>
      </w:rPr>
      <w:t xml:space="preserve"> </w:t>
    </w:r>
    <w:r w:rsidRPr="00F14A82">
      <w:rPr>
        <w:rFonts w:ascii="CasablancaLight" w:hAnsi="CasablancaLight"/>
        <w:spacing w:val="9"/>
        <w:sz w:val="18"/>
        <w:szCs w:val="18"/>
      </w:rPr>
      <w:t xml:space="preserve">  R </w:t>
    </w:r>
    <w:r>
      <w:rPr>
        <w:rFonts w:ascii="CasablancaLight" w:hAnsi="CasablancaLight"/>
        <w:spacing w:val="9"/>
        <w:sz w:val="18"/>
        <w:szCs w:val="18"/>
      </w:rPr>
      <w:t xml:space="preserve"> </w:t>
    </w:r>
    <w:r w:rsidRPr="00F14A82">
      <w:rPr>
        <w:rFonts w:ascii="CasablancaLight" w:hAnsi="CasablancaLight"/>
        <w:spacing w:val="9"/>
        <w:sz w:val="18"/>
        <w:szCs w:val="18"/>
      </w:rPr>
      <w:t xml:space="preserve">  T  </w:t>
    </w:r>
    <w:r>
      <w:rPr>
        <w:rFonts w:ascii="CasablancaLight" w:hAnsi="CasablancaLight"/>
        <w:spacing w:val="9"/>
        <w:sz w:val="18"/>
        <w:szCs w:val="18"/>
      </w:rPr>
      <w:t xml:space="preserve"> </w:t>
    </w:r>
    <w:r w:rsidRPr="00F14A82">
      <w:rPr>
        <w:rFonts w:ascii="CasablancaLight" w:hAnsi="CasablancaLight"/>
        <w:spacing w:val="9"/>
        <w:sz w:val="18"/>
        <w:szCs w:val="18"/>
      </w:rPr>
      <w:t xml:space="preserve"> E   </w:t>
    </w:r>
    <w:r>
      <w:rPr>
        <w:rFonts w:ascii="CasablancaLight" w:hAnsi="CasablancaLight"/>
        <w:spacing w:val="9"/>
        <w:sz w:val="18"/>
        <w:szCs w:val="18"/>
      </w:rPr>
      <w:t xml:space="preserve"> </w:t>
    </w:r>
    <w:r w:rsidRPr="00F14A82">
      <w:rPr>
        <w:rFonts w:ascii="CasablancaLight" w:hAnsi="CasablancaLight"/>
        <w:spacing w:val="9"/>
        <w:sz w:val="18"/>
        <w:szCs w:val="18"/>
      </w:rPr>
      <w:t xml:space="preserve">R  </w:t>
    </w:r>
    <w:r>
      <w:rPr>
        <w:rFonts w:ascii="CasablancaLight" w:hAnsi="CasablancaLight"/>
        <w:spacing w:val="9"/>
        <w:sz w:val="18"/>
        <w:szCs w:val="18"/>
      </w:rPr>
      <w:t xml:space="preserve"> </w:t>
    </w:r>
    <w:r w:rsidRPr="00F14A82">
      <w:rPr>
        <w:rFonts w:ascii="CasablancaLight" w:hAnsi="CasablancaLight"/>
        <w:spacing w:val="9"/>
        <w:sz w:val="18"/>
        <w:szCs w:val="18"/>
      </w:rPr>
      <w:t xml:space="preserve"> S</w:t>
    </w:r>
    <w:r>
      <w:rPr>
        <w:rFonts w:ascii="CasablancaLight" w:hAnsi="CasablancaLight"/>
        <w:spacing w:val="9"/>
        <w:sz w:val="18"/>
        <w:szCs w:val="18"/>
      </w:rPr>
      <w:t xml:space="preserve"> </w:t>
    </w:r>
    <w:r w:rsidRPr="00F14A82">
      <w:rPr>
        <w:rFonts w:ascii="CasablancaLight" w:hAnsi="CasablancaLight"/>
        <w:spacing w:val="9"/>
        <w:sz w:val="18"/>
        <w:szCs w:val="18"/>
      </w:rPr>
      <w:t xml:space="preserve">        A  </w:t>
    </w:r>
    <w:r>
      <w:rPr>
        <w:rFonts w:ascii="CasablancaLight" w:hAnsi="CasablancaLight"/>
        <w:spacing w:val="9"/>
        <w:sz w:val="18"/>
        <w:szCs w:val="18"/>
      </w:rPr>
      <w:t xml:space="preserve"> </w:t>
    </w:r>
    <w:r w:rsidRPr="00F14A82">
      <w:rPr>
        <w:rFonts w:ascii="CasablancaLight" w:hAnsi="CasablancaLight"/>
        <w:spacing w:val="9"/>
        <w:sz w:val="18"/>
        <w:szCs w:val="18"/>
      </w:rPr>
      <w:t xml:space="preserve">  N</w:t>
    </w:r>
    <w:r>
      <w:rPr>
        <w:rFonts w:ascii="CasablancaLight" w:hAnsi="CasablancaLight"/>
        <w:spacing w:val="9"/>
        <w:sz w:val="18"/>
        <w:szCs w:val="18"/>
      </w:rPr>
      <w:t xml:space="preserve"> </w:t>
    </w:r>
    <w:r w:rsidRPr="00F14A82">
      <w:rPr>
        <w:rFonts w:ascii="CasablancaLight" w:hAnsi="CasablancaLight"/>
        <w:spacing w:val="9"/>
        <w:sz w:val="18"/>
        <w:szCs w:val="18"/>
      </w:rPr>
      <w:t xml:space="preserve">    D    </w:t>
    </w:r>
    <w:r>
      <w:rPr>
        <w:rFonts w:ascii="CasablancaLight" w:hAnsi="CasablancaLight"/>
        <w:spacing w:val="9"/>
        <w:sz w:val="18"/>
        <w:szCs w:val="18"/>
      </w:rPr>
      <w:t xml:space="preserve"> </w:t>
    </w:r>
    <w:r w:rsidRPr="00F14A82">
      <w:rPr>
        <w:rFonts w:ascii="CasablancaLight" w:hAnsi="CasablancaLight"/>
        <w:spacing w:val="9"/>
        <w:sz w:val="18"/>
        <w:szCs w:val="18"/>
      </w:rPr>
      <w:t xml:space="preserve">    W  </w:t>
    </w:r>
    <w:r>
      <w:rPr>
        <w:rFonts w:ascii="CasablancaLight" w:hAnsi="CasablancaLight"/>
        <w:spacing w:val="9"/>
        <w:sz w:val="18"/>
        <w:szCs w:val="18"/>
      </w:rPr>
      <w:t xml:space="preserve"> </w:t>
    </w:r>
    <w:r w:rsidRPr="00F14A82">
      <w:rPr>
        <w:rFonts w:ascii="CasablancaLight" w:hAnsi="CasablancaLight"/>
        <w:spacing w:val="9"/>
        <w:sz w:val="18"/>
        <w:szCs w:val="18"/>
      </w:rPr>
      <w:t xml:space="preserve"> H  </w:t>
    </w:r>
    <w:r>
      <w:rPr>
        <w:rFonts w:ascii="CasablancaLight" w:hAnsi="CasablancaLight"/>
        <w:spacing w:val="9"/>
        <w:sz w:val="18"/>
        <w:szCs w:val="18"/>
      </w:rPr>
      <w:t xml:space="preserve"> </w:t>
    </w:r>
    <w:r w:rsidRPr="00F14A82">
      <w:rPr>
        <w:rFonts w:ascii="CasablancaLight" w:hAnsi="CasablancaLight"/>
        <w:spacing w:val="9"/>
        <w:sz w:val="18"/>
        <w:szCs w:val="18"/>
      </w:rPr>
      <w:t xml:space="preserve"> O</w:t>
    </w:r>
    <w:r>
      <w:rPr>
        <w:rFonts w:ascii="CasablancaLight" w:hAnsi="CasablancaLight"/>
        <w:spacing w:val="9"/>
        <w:sz w:val="18"/>
        <w:szCs w:val="18"/>
      </w:rPr>
      <w:t xml:space="preserve"> </w:t>
    </w:r>
    <w:r w:rsidRPr="00F14A82">
      <w:rPr>
        <w:rFonts w:ascii="CasablancaLight" w:hAnsi="CasablancaLight"/>
        <w:spacing w:val="9"/>
        <w:sz w:val="18"/>
        <w:szCs w:val="18"/>
      </w:rPr>
      <w:t xml:space="preserve">   L</w:t>
    </w:r>
    <w:r>
      <w:rPr>
        <w:rFonts w:ascii="CasablancaLight" w:hAnsi="CasablancaLight"/>
        <w:spacing w:val="9"/>
        <w:sz w:val="18"/>
        <w:szCs w:val="18"/>
      </w:rPr>
      <w:t xml:space="preserve"> </w:t>
    </w:r>
    <w:r w:rsidRPr="00F14A82">
      <w:rPr>
        <w:rFonts w:ascii="CasablancaLight" w:hAnsi="CasablancaLight"/>
        <w:spacing w:val="9"/>
        <w:sz w:val="18"/>
        <w:szCs w:val="18"/>
      </w:rPr>
      <w:t xml:space="preserve">   E</w:t>
    </w:r>
    <w:r>
      <w:rPr>
        <w:rFonts w:ascii="CasablancaLight" w:hAnsi="CasablancaLight"/>
        <w:spacing w:val="9"/>
        <w:sz w:val="18"/>
        <w:szCs w:val="18"/>
      </w:rPr>
      <w:t xml:space="preserve"> </w:t>
    </w:r>
    <w:r w:rsidRPr="00F14A82">
      <w:rPr>
        <w:rFonts w:ascii="CasablancaLight" w:hAnsi="CasablancaLight"/>
        <w:spacing w:val="9"/>
        <w:sz w:val="18"/>
        <w:szCs w:val="18"/>
      </w:rPr>
      <w:t xml:space="preserve">  S</w:t>
    </w:r>
    <w:r>
      <w:rPr>
        <w:rFonts w:ascii="CasablancaLight" w:hAnsi="CasablancaLight"/>
        <w:spacing w:val="9"/>
        <w:sz w:val="18"/>
        <w:szCs w:val="18"/>
      </w:rPr>
      <w:t xml:space="preserve"> </w:t>
    </w:r>
    <w:r w:rsidRPr="00F14A82">
      <w:rPr>
        <w:rFonts w:ascii="CasablancaLight" w:hAnsi="CasablancaLight"/>
        <w:spacing w:val="9"/>
        <w:sz w:val="18"/>
        <w:szCs w:val="18"/>
      </w:rPr>
      <w:t xml:space="preserve">   A </w:t>
    </w:r>
    <w:r>
      <w:rPr>
        <w:rFonts w:ascii="CasablancaLight" w:hAnsi="CasablancaLight"/>
        <w:spacing w:val="9"/>
        <w:sz w:val="18"/>
        <w:szCs w:val="18"/>
      </w:rPr>
      <w:t xml:space="preserve"> </w:t>
    </w:r>
    <w:r w:rsidRPr="00F14A82">
      <w:rPr>
        <w:rFonts w:ascii="CasablancaLight" w:hAnsi="CasablancaLight"/>
        <w:spacing w:val="9"/>
        <w:sz w:val="18"/>
        <w:szCs w:val="18"/>
      </w:rPr>
      <w:t xml:space="preserve">  L </w:t>
    </w:r>
    <w:r>
      <w:rPr>
        <w:rFonts w:ascii="CasablancaLight" w:hAnsi="CasablancaLight"/>
        <w:spacing w:val="9"/>
        <w:sz w:val="18"/>
        <w:szCs w:val="18"/>
      </w:rPr>
      <w:t xml:space="preserve"> </w:t>
    </w:r>
    <w:r w:rsidRPr="00F14A82">
      <w:rPr>
        <w:rFonts w:ascii="CasablancaLight" w:hAnsi="CasablancaLight"/>
        <w:spacing w:val="9"/>
        <w:sz w:val="18"/>
        <w:szCs w:val="18"/>
      </w:rPr>
      <w:t xml:space="preserve">  E  </w:t>
    </w:r>
    <w:r>
      <w:rPr>
        <w:rFonts w:ascii="CasablancaLight" w:hAnsi="CasablancaLight"/>
        <w:spacing w:val="9"/>
        <w:sz w:val="18"/>
        <w:szCs w:val="18"/>
      </w:rPr>
      <w:t xml:space="preserve"> </w:t>
    </w:r>
    <w:r w:rsidRPr="00F14A82">
      <w:rPr>
        <w:rFonts w:ascii="CasablancaLight" w:hAnsi="CasablancaLight"/>
        <w:spacing w:val="9"/>
        <w:sz w:val="18"/>
        <w:szCs w:val="18"/>
      </w:rPr>
      <w:t xml:space="preserve"> R </w:t>
    </w:r>
    <w:r>
      <w:rPr>
        <w:rFonts w:ascii="CasablancaLight" w:hAnsi="CasablancaLight"/>
        <w:spacing w:val="9"/>
        <w:sz w:val="18"/>
        <w:szCs w:val="18"/>
      </w:rPr>
      <w:t xml:space="preserve"> </w:t>
    </w:r>
    <w:r w:rsidRPr="00F14A82">
      <w:rPr>
        <w:rFonts w:ascii="CasablancaLight" w:hAnsi="CasablancaLight"/>
        <w:spacing w:val="9"/>
        <w:sz w:val="18"/>
        <w:szCs w:val="18"/>
      </w:rPr>
      <w:t xml:space="preserve">  S</w:t>
    </w:r>
  </w:p>
  <w:p w14:paraId="1917A7CA" w14:textId="77777777" w:rsidR="00221FA9" w:rsidRPr="00F06EC3" w:rsidRDefault="00221FA9" w:rsidP="002309D4">
    <w:pPr>
      <w:pStyle w:val="Header"/>
    </w:pPr>
    <w:r>
      <w:t xml:space="preserve">  </w:t>
    </w:r>
    <w:r w:rsidRPr="00F14A82">
      <w:rPr>
        <w:sz w:val="10"/>
        <w:szCs w:val="10"/>
      </w:rPr>
      <w:t xml:space="preserve"> </w:t>
    </w:r>
    <w:r>
      <w:rPr>
        <w:sz w:val="20"/>
        <w:szCs w:val="20"/>
      </w:rPr>
      <w:t xml:space="preserve"> </w:t>
    </w:r>
    <w:r>
      <w:t xml:space="preserve"> </w:t>
    </w:r>
    <w:r w:rsidR="00437F0A">
      <w:rPr>
        <w:noProof/>
      </w:rPr>
      <w:drawing>
        <wp:inline distT="0" distB="0" distL="0" distR="0" wp14:anchorId="3142C092" wp14:editId="68E27EFF">
          <wp:extent cx="1375410" cy="1645920"/>
          <wp:effectExtent l="0" t="0" r="0" b="0"/>
          <wp:docPr id="1" name="Picture 1" descr="New Cor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r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164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33DCE"/>
    <w:multiLevelType w:val="hybridMultilevel"/>
    <w:tmpl w:val="AC20B2E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9B4399C"/>
    <w:multiLevelType w:val="hybridMultilevel"/>
    <w:tmpl w:val="6B4A8D46"/>
    <w:lvl w:ilvl="0" w:tplc="51081808">
      <w:start w:val="1"/>
      <w:numFmt w:val="decimal"/>
      <w:lvlText w:val="%1)"/>
      <w:lvlJc w:val="left"/>
      <w:pPr>
        <w:ind w:left="450" w:hanging="360"/>
      </w:pPr>
      <w:rPr>
        <w:rFonts w:hint="default"/>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F0A"/>
    <w:rsid w:val="00013C4E"/>
    <w:rsid w:val="00017253"/>
    <w:rsid w:val="00110BD3"/>
    <w:rsid w:val="00141D7B"/>
    <w:rsid w:val="00187791"/>
    <w:rsid w:val="00221FA9"/>
    <w:rsid w:val="002309D4"/>
    <w:rsid w:val="002B1CE5"/>
    <w:rsid w:val="002D0CFA"/>
    <w:rsid w:val="002D222C"/>
    <w:rsid w:val="003443A9"/>
    <w:rsid w:val="003509BE"/>
    <w:rsid w:val="003572D8"/>
    <w:rsid w:val="00371821"/>
    <w:rsid w:val="003E2FFF"/>
    <w:rsid w:val="003F0E16"/>
    <w:rsid w:val="00437F0A"/>
    <w:rsid w:val="00486659"/>
    <w:rsid w:val="00524156"/>
    <w:rsid w:val="006664C4"/>
    <w:rsid w:val="006E558F"/>
    <w:rsid w:val="00721AED"/>
    <w:rsid w:val="007342FE"/>
    <w:rsid w:val="008709E6"/>
    <w:rsid w:val="008E1643"/>
    <w:rsid w:val="00B61EBF"/>
    <w:rsid w:val="00B775B1"/>
    <w:rsid w:val="00BE5C30"/>
    <w:rsid w:val="00C622C4"/>
    <w:rsid w:val="00C9746C"/>
    <w:rsid w:val="00D72E1A"/>
    <w:rsid w:val="00E256F8"/>
    <w:rsid w:val="00E337FD"/>
    <w:rsid w:val="00E755E9"/>
    <w:rsid w:val="00F053B5"/>
    <w:rsid w:val="00F06EC3"/>
    <w:rsid w:val="00F1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E486"/>
  <w15:docId w15:val="{0382019F-EEDB-4ABA-840A-277CBDB7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230"/>
      </w:tabs>
      <w:ind w:left="360"/>
      <w:outlineLvl w:val="0"/>
    </w:pPr>
    <w:rPr>
      <w:b/>
      <w:bCs/>
    </w:rPr>
  </w:style>
  <w:style w:type="paragraph" w:styleId="Heading2">
    <w:name w:val="heading 2"/>
    <w:basedOn w:val="Normal"/>
    <w:next w:val="Normal"/>
    <w:qFormat/>
    <w:pPr>
      <w:keepNext/>
      <w:tabs>
        <w:tab w:val="left" w:pos="1230"/>
      </w:tabs>
      <w:ind w:left="360"/>
      <w:outlineLvl w:val="1"/>
    </w:pPr>
    <w:rPr>
      <w:b/>
      <w:bCs/>
      <w:u w:val="single"/>
    </w:rPr>
  </w:style>
  <w:style w:type="paragraph" w:styleId="Heading3">
    <w:name w:val="heading 3"/>
    <w:basedOn w:val="Normal"/>
    <w:next w:val="Normal"/>
    <w:qFormat/>
    <w:pPr>
      <w:keepNext/>
      <w:tabs>
        <w:tab w:val="left" w:pos="1230"/>
      </w:tabs>
      <w:ind w:left="360"/>
      <w:jc w:val="center"/>
      <w:outlineLvl w:val="2"/>
    </w:pPr>
    <w:rPr>
      <w:b/>
      <w:bCs/>
      <w:u w:val="single"/>
    </w:rPr>
  </w:style>
  <w:style w:type="paragraph" w:styleId="Heading4">
    <w:name w:val="heading 4"/>
    <w:basedOn w:val="Normal"/>
    <w:next w:val="Normal"/>
    <w:qFormat/>
    <w:pPr>
      <w:keepNext/>
      <w:tabs>
        <w:tab w:val="left" w:pos="1230"/>
      </w:tabs>
      <w:ind w:left="360"/>
      <w:outlineLvl w:val="3"/>
    </w:pPr>
    <w:rPr>
      <w:rFonts w:ascii="Brush Script MT" w:hAnsi="Brush Script MT"/>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230"/>
      </w:tabs>
      <w:ind w:left="360"/>
      <w:jc w:val="center"/>
    </w:pPr>
    <w:rPr>
      <w:rFonts w:ascii="Goudy Old Style" w:hAnsi="Goudy Old Style"/>
      <w:b/>
      <w:bCs/>
      <w:sz w:val="32"/>
    </w:rPr>
  </w:style>
  <w:style w:type="paragraph" w:styleId="BodyTextIndent">
    <w:name w:val="Body Text Indent"/>
    <w:basedOn w:val="Normal"/>
    <w:pPr>
      <w:tabs>
        <w:tab w:val="left" w:pos="1230"/>
      </w:tabs>
      <w:spacing w:line="360" w:lineRule="auto"/>
      <w:ind w:left="360"/>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053B5"/>
    <w:rPr>
      <w:rFonts w:ascii="Tahoma" w:hAnsi="Tahoma" w:cs="Tahoma"/>
      <w:sz w:val="16"/>
      <w:szCs w:val="16"/>
    </w:rPr>
  </w:style>
  <w:style w:type="paragraph" w:styleId="ListParagraph">
    <w:name w:val="List Paragraph"/>
    <w:basedOn w:val="Normal"/>
    <w:uiPriority w:val="34"/>
    <w:qFormat/>
    <w:rsid w:val="00437F0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S\OFFICE\Administrative\DPS%20Letterhead\DPS%20Letterhead%20OFFICIAL%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DPS Letterhead OFFICIAL VERSION</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November 10, 2000</vt:lpstr>
    </vt:vector>
  </TitlesOfParts>
  <Company>Microsoft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10, 2000</dc:title>
  <dc:creator>Danielle Dupuis</dc:creator>
  <cp:lastModifiedBy>Danielle Dupuis</cp:lastModifiedBy>
  <cp:revision>3</cp:revision>
  <cp:lastPrinted>2018-08-22T20:38:00Z</cp:lastPrinted>
  <dcterms:created xsi:type="dcterms:W3CDTF">2021-04-21T15:32:00Z</dcterms:created>
  <dcterms:modified xsi:type="dcterms:W3CDTF">2021-04-21T15:32:00Z</dcterms:modified>
</cp:coreProperties>
</file>